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 w:rsidR="00211AA1">
        <w:t>03</w:t>
      </w:r>
      <w:r>
        <w:rPr>
          <w:spacing w:val="-2"/>
        </w:rPr>
        <w:t>.</w:t>
      </w:r>
      <w:r w:rsidR="00211AA1">
        <w:rPr>
          <w:spacing w:val="-2"/>
        </w:rPr>
        <w:t>10</w:t>
      </w:r>
      <w:bookmarkStart w:id="0" w:name="_GoBack"/>
      <w:bookmarkEnd w:id="0"/>
      <w:r>
        <w:rPr>
          <w:spacing w:val="-2"/>
        </w:rPr>
        <w:t>.202</w:t>
      </w:r>
      <w:r w:rsidR="000640F0">
        <w:rPr>
          <w:spacing w:val="-2"/>
        </w:rPr>
        <w:t>4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722D07" w:rsidP="00722D07">
            <w:pPr>
              <w:pStyle w:val="TableParagraph"/>
              <w:spacing w:before="1"/>
              <w:rPr>
                <w:sz w:val="24"/>
              </w:rPr>
            </w:pPr>
            <w:r w:rsidRPr="00722D07">
              <w:rPr>
                <w:sz w:val="24"/>
              </w:rPr>
              <w:t xml:space="preserve">TÖÖVÕTULEPING nr 3-1.5/2023/23 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0640F0">
              <w:rPr>
                <w:spacing w:val="-2"/>
                <w:sz w:val="24"/>
              </w:rPr>
              <w:t xml:space="preserve">Jüri Koort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722D07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722D07">
              <w:rPr>
                <w:rFonts w:ascii="Calibri" w:hAnsi="Calibri" w:cs="Calibri"/>
                <w:b/>
                <w:bCs/>
                <w:sz w:val="28"/>
                <w:szCs w:val="28"/>
                <w:lang w:eastAsia="et-EE"/>
              </w:rPr>
              <w:t>PP-2024-EP-TL03</w:t>
            </w:r>
          </w:p>
        </w:tc>
        <w:tc>
          <w:tcPr>
            <w:tcW w:w="7654" w:type="dxa"/>
          </w:tcPr>
          <w:p w:rsidR="00A1497D" w:rsidRDefault="00722D07" w:rsidP="00722D07">
            <w:pPr>
              <w:pStyle w:val="TableParagraph"/>
              <w:ind w:right="95"/>
              <w:jc w:val="both"/>
              <w:rPr>
                <w:sz w:val="24"/>
              </w:rPr>
            </w:pPr>
            <w:r w:rsidRPr="00722D07">
              <w:rPr>
                <w:sz w:val="24"/>
              </w:rPr>
              <w:t>Veskiaru teede ja eesvoolu truubi ehitusprojekt</w:t>
            </w:r>
            <w:r w:rsidR="00D66ADE">
              <w:rPr>
                <w:spacing w:val="-2"/>
                <w:sz w:val="24"/>
              </w:rPr>
              <w:t>.</w:t>
            </w:r>
            <w:r w:rsidR="001C34DB">
              <w:rPr>
                <w:spacing w:val="-2"/>
                <w:sz w:val="24"/>
              </w:rPr>
              <w:t xml:space="preserve"> V03</w:t>
            </w:r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1C34DB"/>
    <w:rsid w:val="00211AA1"/>
    <w:rsid w:val="00722D07"/>
    <w:rsid w:val="00A1497D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2024-10-03T12:42:00Z</dcterms:created>
  <dcterms:modified xsi:type="dcterms:W3CDTF">2024-10-03T12:42:00Z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